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5384"/>
        <w:gridCol w:w="2550"/>
      </w:tblGrid>
      <w:tr w:rsidR="00F80555" w:rsidRPr="00B4323E" w14:paraId="0B8ABB78" w14:textId="77777777" w:rsidTr="006039D2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0" w:name="_GoBack"/>
          <w:bookmarkEnd w:id="0"/>
          <w:p w14:paraId="64955A32" w14:textId="77777777" w:rsidR="00F80555" w:rsidRPr="00B4323E" w:rsidRDefault="00F80555" w:rsidP="006039D2">
            <w:pPr>
              <w:tabs>
                <w:tab w:val="left" w:pos="225"/>
                <w:tab w:val="center" w:pos="957"/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23E">
              <w:rPr>
                <w:rFonts w:ascii="Arial" w:hAnsi="Arial" w:cs="Arial"/>
                <w:sz w:val="20"/>
                <w:szCs w:val="20"/>
              </w:rPr>
              <w:object w:dxaOrig="1185" w:dyaOrig="1080" w14:anchorId="0D2434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2.5pt" o:ole="">
                  <v:imagedata r:id="rId8" o:title=""/>
                </v:shape>
                <o:OLEObject Type="Embed" ProgID="PBrush" ShapeID="_x0000_i1025" DrawAspect="Content" ObjectID="_1653107460" r:id="rId9"/>
              </w:object>
            </w:r>
          </w:p>
          <w:p w14:paraId="50B22DE5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23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1112560" wp14:editId="49D3A373">
                  <wp:extent cx="1089660" cy="563880"/>
                  <wp:effectExtent l="0" t="0" r="0" b="7620"/>
                  <wp:docPr id="5" name="Immagine 5" descr="ISO 9001_UKAS_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ISO 9001_UKAS_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977C16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4804649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4323E">
              <w:rPr>
                <w:rFonts w:ascii="Arial" w:hAnsi="Arial" w:cs="Arial"/>
                <w:sz w:val="12"/>
                <w:szCs w:val="12"/>
              </w:rPr>
              <w:t>CERTIFICAZIONE</w:t>
            </w:r>
          </w:p>
          <w:p w14:paraId="781546BE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4323E">
              <w:rPr>
                <w:rFonts w:ascii="Arial" w:hAnsi="Arial" w:cs="Arial"/>
                <w:sz w:val="12"/>
                <w:szCs w:val="12"/>
              </w:rPr>
              <w:t>AGENZIA FORMATIVA</w:t>
            </w:r>
          </w:p>
          <w:p w14:paraId="6347DA56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sz w:val="16"/>
                <w:szCs w:val="16"/>
              </w:rPr>
            </w:pPr>
            <w:r w:rsidRPr="00B4323E">
              <w:rPr>
                <w:rFonts w:ascii="Arial" w:hAnsi="Arial" w:cs="Arial"/>
                <w:sz w:val="16"/>
                <w:szCs w:val="16"/>
              </w:rPr>
              <w:t>n. 34423/0001/UK/It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040F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323E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573248DE" wp14:editId="3F226189">
                  <wp:extent cx="457200" cy="48006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F8A616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0896BF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2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ISTITUTO STATALE D’ISTRUZIONE SUPERIORE </w:t>
            </w:r>
          </w:p>
          <w:p w14:paraId="1F8C07DD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23E">
              <w:rPr>
                <w:rFonts w:ascii="Arial" w:hAnsi="Arial" w:cs="Arial"/>
                <w:b/>
                <w:bCs/>
                <w:sz w:val="20"/>
                <w:szCs w:val="20"/>
              </w:rPr>
              <w:t>“R. DEL ROSSO - G. DA VERRAZZANO”</w:t>
            </w:r>
          </w:p>
          <w:p w14:paraId="5A16611B" w14:textId="77777777" w:rsidR="00F80555" w:rsidRPr="00B4323E" w:rsidRDefault="00F80555" w:rsidP="006039D2">
            <w:pPr>
              <w:tabs>
                <w:tab w:val="center" w:pos="4819"/>
                <w:tab w:val="left" w:pos="7920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23E">
              <w:rPr>
                <w:rFonts w:ascii="Arial" w:hAnsi="Arial" w:cs="Arial"/>
                <w:b/>
                <w:bCs/>
                <w:sz w:val="20"/>
                <w:szCs w:val="20"/>
              </w:rPr>
              <w:t>Via Panoramica, 81 - 58019 - Porto S. Stefano (GR)</w:t>
            </w:r>
          </w:p>
          <w:p w14:paraId="27982F03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23E">
              <w:rPr>
                <w:rFonts w:ascii="Arial" w:hAnsi="Arial" w:cs="Arial"/>
                <w:b/>
                <w:bCs/>
                <w:sz w:val="20"/>
                <w:szCs w:val="20"/>
              </w:rPr>
              <w:t>Telefono +39 0564 812490/0564 810045</w:t>
            </w:r>
          </w:p>
          <w:p w14:paraId="145056A4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2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Fax +39 0564 814175 </w:t>
            </w:r>
            <w:r w:rsidRPr="00B4323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C.F. 82002910535</w:t>
            </w:r>
          </w:p>
          <w:p w14:paraId="69188F2B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32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(GRIS00900X)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4A4C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23E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504AC66" wp14:editId="3F56808C">
                  <wp:extent cx="1097280" cy="403860"/>
                  <wp:effectExtent l="0" t="0" r="7620" b="0"/>
                  <wp:docPr id="3" name="Immagine 3" descr="tuv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tuv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E4321B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631040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23E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48E5D3D" wp14:editId="149BD9F6">
                  <wp:extent cx="632460" cy="632460"/>
                  <wp:effectExtent l="0" t="0" r="0" b="0"/>
                  <wp:docPr id="2" name="Immagine 2" descr="tuv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tuv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7323F1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36B356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323E">
              <w:rPr>
                <w:rFonts w:ascii="Arial" w:hAnsi="Arial" w:cs="Arial"/>
                <w:b/>
                <w:bCs/>
                <w:sz w:val="16"/>
                <w:szCs w:val="16"/>
              </w:rPr>
              <w:t>CERTIFICATO N. 5010014484</w:t>
            </w:r>
          </w:p>
        </w:tc>
      </w:tr>
      <w:tr w:rsidR="00F80555" w:rsidRPr="00B4323E" w14:paraId="171A70B2" w14:textId="77777777" w:rsidTr="006039D2">
        <w:trPr>
          <w:cantSplit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9A2C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sz w:val="16"/>
                <w:szCs w:val="16"/>
              </w:rPr>
            </w:pPr>
            <w:r w:rsidRPr="00B4323E">
              <w:rPr>
                <w:sz w:val="16"/>
                <w:szCs w:val="16"/>
              </w:rPr>
              <w:t xml:space="preserve">Sito web: www.daverrazzano.it    e-mail: gris00900x@istruzione.it - segreteria@daverrazzano.it </w:t>
            </w:r>
          </w:p>
          <w:p w14:paraId="039570F1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sz w:val="18"/>
                <w:szCs w:val="20"/>
              </w:rPr>
            </w:pPr>
            <w:r w:rsidRPr="00B4323E">
              <w:rPr>
                <w:rFonts w:cs="Arial"/>
                <w:bCs/>
                <w:sz w:val="16"/>
                <w:szCs w:val="16"/>
              </w:rPr>
              <w:t xml:space="preserve"> Posta elettronica certificata: segreteria@pec.daverrazzano.it - gris00900x@pec.istruzione.it</w:t>
            </w:r>
          </w:p>
        </w:tc>
      </w:tr>
    </w:tbl>
    <w:p w14:paraId="6C621768" w14:textId="77777777" w:rsidR="00F80555" w:rsidRDefault="00F80555" w:rsidP="00540E27">
      <w:pPr>
        <w:jc w:val="center"/>
        <w:rPr>
          <w:b/>
        </w:rPr>
      </w:pPr>
    </w:p>
    <w:p w14:paraId="0A28DA35" w14:textId="32F5BA85" w:rsidR="008869C4" w:rsidRDefault="008869C4" w:rsidP="00540E27">
      <w:pPr>
        <w:jc w:val="center"/>
        <w:rPr>
          <w:b/>
        </w:rPr>
      </w:pPr>
      <w:r>
        <w:rPr>
          <w:b/>
        </w:rPr>
        <w:t xml:space="preserve">CLASSE </w:t>
      </w:r>
      <w:r w:rsidR="00735DBE">
        <w:rPr>
          <w:b/>
        </w:rPr>
        <w:t>3</w:t>
      </w:r>
      <w:r>
        <w:rPr>
          <w:b/>
        </w:rPr>
        <w:t>^A - Liceo Linguistico</w:t>
      </w:r>
    </w:p>
    <w:p w14:paraId="5C47EC9B" w14:textId="77777777" w:rsidR="008869C4" w:rsidRDefault="008869C4" w:rsidP="00540E27">
      <w:pPr>
        <w:jc w:val="center"/>
        <w:rPr>
          <w:b/>
        </w:rPr>
      </w:pPr>
    </w:p>
    <w:p w14:paraId="4E4CEFD7" w14:textId="77777777" w:rsidR="008869C4" w:rsidRDefault="008869C4" w:rsidP="00540E27">
      <w:pPr>
        <w:jc w:val="center"/>
        <w:rPr>
          <w:b/>
        </w:rPr>
      </w:pPr>
      <w:r>
        <w:rPr>
          <w:b/>
        </w:rPr>
        <w:t>PROGRAMMA SVOLTO</w:t>
      </w:r>
    </w:p>
    <w:p w14:paraId="7899FCC5" w14:textId="77777777" w:rsidR="008869C4" w:rsidRDefault="008869C4" w:rsidP="00540E27">
      <w:pPr>
        <w:jc w:val="center"/>
        <w:rPr>
          <w:b/>
        </w:rPr>
      </w:pPr>
      <w:r>
        <w:rPr>
          <w:b/>
        </w:rPr>
        <w:t>di</w:t>
      </w:r>
    </w:p>
    <w:p w14:paraId="46830076" w14:textId="77777777" w:rsidR="008869C4" w:rsidRDefault="008869C4" w:rsidP="00540E27">
      <w:pPr>
        <w:jc w:val="center"/>
        <w:rPr>
          <w:b/>
        </w:rPr>
      </w:pPr>
      <w:r>
        <w:rPr>
          <w:b/>
        </w:rPr>
        <w:t>LINGUA E CIVILTA’ INGLESE</w:t>
      </w:r>
    </w:p>
    <w:p w14:paraId="2AB5821D" w14:textId="77777777" w:rsidR="008869C4" w:rsidRDefault="008869C4" w:rsidP="00540E27">
      <w:pPr>
        <w:jc w:val="center"/>
        <w:rPr>
          <w:b/>
        </w:rPr>
      </w:pPr>
      <w:r>
        <w:rPr>
          <w:b/>
        </w:rPr>
        <w:t>Prof. Simone Rui</w:t>
      </w:r>
    </w:p>
    <w:p w14:paraId="104D64CF" w14:textId="77777777" w:rsidR="008869C4" w:rsidRDefault="008869C4" w:rsidP="00540E27">
      <w:pPr>
        <w:jc w:val="center"/>
        <w:rPr>
          <w:b/>
        </w:rPr>
      </w:pPr>
    </w:p>
    <w:p w14:paraId="04211D9D" w14:textId="77777777" w:rsidR="008869C4" w:rsidRPr="00702A2A" w:rsidRDefault="008869C4" w:rsidP="00540E27">
      <w:pPr>
        <w:ind w:firstLine="708"/>
        <w:jc w:val="both"/>
      </w:pPr>
      <w:r>
        <w:rPr>
          <w:b/>
        </w:rPr>
        <w:t>Libri di testo:</w:t>
      </w:r>
    </w:p>
    <w:p w14:paraId="2A5FB4FF" w14:textId="760DD6D9" w:rsidR="008869C4" w:rsidRPr="00735DBE" w:rsidRDefault="00735DBE" w:rsidP="00540E27">
      <w:pPr>
        <w:numPr>
          <w:ilvl w:val="1"/>
          <w:numId w:val="2"/>
        </w:numPr>
        <w:jc w:val="both"/>
        <w:rPr>
          <w:lang w:val="en-GB"/>
        </w:rPr>
      </w:pPr>
      <w:bookmarkStart w:id="1" w:name="_Hlk517020999"/>
      <w:r>
        <w:rPr>
          <w:i/>
          <w:lang w:val="en-GB"/>
        </w:rPr>
        <w:t>Amazing Minds</w:t>
      </w:r>
      <w:r w:rsidR="008869C4" w:rsidRPr="00735DBE">
        <w:rPr>
          <w:iCs/>
          <w:shd w:val="clear" w:color="auto" w:fill="FFFFFF"/>
          <w:lang w:val="en-GB"/>
        </w:rPr>
        <w:t>,</w:t>
      </w:r>
      <w:r w:rsidR="008869C4" w:rsidRPr="00735DBE">
        <w:rPr>
          <w:lang w:val="en-GB"/>
        </w:rPr>
        <w:t xml:space="preserve"> Pearson Longman</w:t>
      </w:r>
    </w:p>
    <w:bookmarkEnd w:id="1"/>
    <w:p w14:paraId="34AF70CE" w14:textId="77777777" w:rsidR="008869C4" w:rsidRPr="008869C4" w:rsidRDefault="008869C4" w:rsidP="00540E27">
      <w:pPr>
        <w:jc w:val="center"/>
        <w:rPr>
          <w:b/>
          <w:lang w:val="en-GB"/>
        </w:rPr>
      </w:pPr>
    </w:p>
    <w:p w14:paraId="4BCFFC93" w14:textId="77777777" w:rsidR="00735DBE" w:rsidRPr="00735DBE" w:rsidRDefault="00735DBE" w:rsidP="00735DBE">
      <w:pPr>
        <w:jc w:val="center"/>
        <w:rPr>
          <w:b/>
          <w:lang w:val="en-GB"/>
        </w:rPr>
      </w:pPr>
      <w:r w:rsidRPr="00735DBE">
        <w:rPr>
          <w:b/>
          <w:lang w:val="en-GB"/>
        </w:rPr>
        <w:t xml:space="preserve">Modulo I – </w:t>
      </w:r>
      <w:bookmarkStart w:id="2" w:name="_Hlk498548690"/>
      <w:r w:rsidRPr="00735DBE">
        <w:rPr>
          <w:b/>
          <w:lang w:val="en-GB"/>
        </w:rPr>
        <w:t>FROM THE ORIGINS TO THE END OF THE MIDDLE AGES</w:t>
      </w:r>
    </w:p>
    <w:p w14:paraId="05196A8C" w14:textId="77777777" w:rsidR="00735DBE" w:rsidRPr="00735DBE" w:rsidRDefault="00735DBE" w:rsidP="00735DBE">
      <w:pPr>
        <w:jc w:val="center"/>
        <w:rPr>
          <w:b/>
        </w:rPr>
      </w:pPr>
      <w:r w:rsidRPr="00735DBE">
        <w:rPr>
          <w:b/>
        </w:rPr>
        <w:t>(500 – 1485)</w:t>
      </w:r>
    </w:p>
    <w:p w14:paraId="3B1939DA" w14:textId="77777777" w:rsidR="00735DBE" w:rsidRPr="00735DBE" w:rsidRDefault="00735DBE" w:rsidP="00735DBE">
      <w:pPr>
        <w:jc w:val="center"/>
        <w:rPr>
          <w:b/>
        </w:rPr>
      </w:pPr>
      <w:bookmarkStart w:id="3" w:name="_Hlk498550150"/>
      <w:bookmarkEnd w:id="2"/>
      <w:r w:rsidRPr="00735DBE">
        <w:rPr>
          <w:b/>
        </w:rPr>
        <w:t>Periodo: settembre - gennaio</w:t>
      </w:r>
    </w:p>
    <w:p w14:paraId="51CD347D" w14:textId="77777777" w:rsidR="00735DBE" w:rsidRPr="00735DBE" w:rsidRDefault="00735DBE" w:rsidP="00735DBE">
      <w:pPr>
        <w:jc w:val="center"/>
        <w:rPr>
          <w:b/>
        </w:rPr>
      </w:pPr>
      <w:r w:rsidRPr="00735DBE">
        <w:rPr>
          <w:b/>
        </w:rPr>
        <w:t>Durata: 50 ore</w:t>
      </w:r>
    </w:p>
    <w:bookmarkEnd w:id="3"/>
    <w:p w14:paraId="48638683" w14:textId="77777777" w:rsidR="00735DBE" w:rsidRPr="00735DBE" w:rsidRDefault="00735DBE" w:rsidP="00735DBE">
      <w:pPr>
        <w:jc w:val="center"/>
        <w:rPr>
          <w:b/>
        </w:rPr>
      </w:pPr>
    </w:p>
    <w:p w14:paraId="2D2C2708" w14:textId="77777777" w:rsidR="00735DBE" w:rsidRPr="00735DBE" w:rsidRDefault="00735DBE" w:rsidP="00735DBE">
      <w:pPr>
        <w:numPr>
          <w:ilvl w:val="0"/>
          <w:numId w:val="1"/>
        </w:numPr>
        <w:jc w:val="both"/>
        <w:rPr>
          <w:b/>
          <w:lang w:val="en-GB"/>
        </w:rPr>
      </w:pPr>
      <w:r w:rsidRPr="00735DBE">
        <w:rPr>
          <w:lang w:val="en-GB"/>
        </w:rPr>
        <w:t>HISTORICAL AND SOCIAL BACKGROUND</w:t>
      </w:r>
    </w:p>
    <w:p w14:paraId="11E236C6" w14:textId="77777777" w:rsidR="00735DBE" w:rsidRPr="00735DBE" w:rsidRDefault="00735DBE" w:rsidP="00735DBE">
      <w:pPr>
        <w:numPr>
          <w:ilvl w:val="1"/>
          <w:numId w:val="1"/>
        </w:numPr>
        <w:jc w:val="both"/>
        <w:rPr>
          <w:bCs/>
          <w:lang w:val="en-GB"/>
        </w:rPr>
      </w:pPr>
      <w:r w:rsidRPr="00735DBE">
        <w:rPr>
          <w:bCs/>
          <w:lang w:val="en-GB"/>
        </w:rPr>
        <w:t>Celtic and Roman Britain</w:t>
      </w:r>
    </w:p>
    <w:p w14:paraId="2E5C0DBE" w14:textId="77777777" w:rsidR="00735DBE" w:rsidRPr="00735DBE" w:rsidRDefault="00735DBE" w:rsidP="00735DBE">
      <w:pPr>
        <w:numPr>
          <w:ilvl w:val="2"/>
          <w:numId w:val="1"/>
        </w:numPr>
        <w:jc w:val="both"/>
        <w:rPr>
          <w:bCs/>
          <w:lang w:val="en-GB"/>
        </w:rPr>
      </w:pPr>
      <w:r w:rsidRPr="00735DBE">
        <w:rPr>
          <w:bCs/>
          <w:lang w:val="en-GB"/>
        </w:rPr>
        <w:t>Celtic Britain</w:t>
      </w:r>
    </w:p>
    <w:p w14:paraId="1C87F443" w14:textId="77777777" w:rsidR="00735DBE" w:rsidRPr="00735DBE" w:rsidRDefault="00735DBE" w:rsidP="00735DBE">
      <w:pPr>
        <w:numPr>
          <w:ilvl w:val="2"/>
          <w:numId w:val="1"/>
        </w:numPr>
        <w:jc w:val="both"/>
        <w:rPr>
          <w:bCs/>
          <w:lang w:val="en-GB"/>
        </w:rPr>
      </w:pPr>
      <w:r w:rsidRPr="00735DBE">
        <w:rPr>
          <w:bCs/>
          <w:lang w:val="en-GB"/>
        </w:rPr>
        <w:t>The Roman invasion</w:t>
      </w:r>
    </w:p>
    <w:p w14:paraId="26B277B2" w14:textId="77777777" w:rsidR="00735DBE" w:rsidRPr="00735DBE" w:rsidRDefault="00735DBE" w:rsidP="00735DBE">
      <w:pPr>
        <w:numPr>
          <w:ilvl w:val="2"/>
          <w:numId w:val="1"/>
        </w:numPr>
        <w:jc w:val="both"/>
        <w:rPr>
          <w:bCs/>
          <w:lang w:val="en-GB"/>
        </w:rPr>
      </w:pPr>
      <w:r w:rsidRPr="00735DBE">
        <w:rPr>
          <w:bCs/>
          <w:lang w:val="en-GB"/>
        </w:rPr>
        <w:t>End of the Roman occupation and beginning of Anglo-Saxon England</w:t>
      </w:r>
    </w:p>
    <w:p w14:paraId="27A6BAD6" w14:textId="77777777" w:rsidR="00735DBE" w:rsidRPr="00735DBE" w:rsidRDefault="00735DBE" w:rsidP="00735DBE">
      <w:pPr>
        <w:numPr>
          <w:ilvl w:val="1"/>
          <w:numId w:val="1"/>
        </w:numPr>
        <w:jc w:val="both"/>
        <w:rPr>
          <w:bCs/>
          <w:lang w:val="en-GB"/>
        </w:rPr>
      </w:pPr>
      <w:r w:rsidRPr="00735DBE">
        <w:rPr>
          <w:bCs/>
          <w:lang w:val="en-GB"/>
        </w:rPr>
        <w:t>Anglo-Saxon Britain</w:t>
      </w:r>
    </w:p>
    <w:p w14:paraId="425A6F0C" w14:textId="77777777" w:rsidR="00735DBE" w:rsidRPr="00735DBE" w:rsidRDefault="00735DBE" w:rsidP="00735DBE">
      <w:pPr>
        <w:numPr>
          <w:ilvl w:val="2"/>
          <w:numId w:val="1"/>
        </w:numPr>
        <w:jc w:val="both"/>
        <w:rPr>
          <w:bCs/>
          <w:lang w:val="en-GB"/>
        </w:rPr>
      </w:pPr>
      <w:r w:rsidRPr="00735DBE">
        <w:rPr>
          <w:bCs/>
          <w:lang w:val="en-GB"/>
        </w:rPr>
        <w:t>The Anglo-Saxon Heptarchy</w:t>
      </w:r>
    </w:p>
    <w:p w14:paraId="2262E7E4" w14:textId="77777777" w:rsidR="00735DBE" w:rsidRPr="00735DBE" w:rsidRDefault="00735DBE" w:rsidP="00735DBE">
      <w:pPr>
        <w:numPr>
          <w:ilvl w:val="2"/>
          <w:numId w:val="1"/>
        </w:numPr>
        <w:jc w:val="both"/>
        <w:rPr>
          <w:bCs/>
          <w:lang w:val="en-GB"/>
        </w:rPr>
      </w:pPr>
      <w:r w:rsidRPr="00735DBE">
        <w:rPr>
          <w:bCs/>
          <w:lang w:val="en-GB"/>
        </w:rPr>
        <w:t>Viking raids</w:t>
      </w:r>
    </w:p>
    <w:p w14:paraId="4766E913" w14:textId="77777777" w:rsidR="00735DBE" w:rsidRPr="00735DBE" w:rsidRDefault="00735DBE" w:rsidP="00735DBE">
      <w:pPr>
        <w:numPr>
          <w:ilvl w:val="2"/>
          <w:numId w:val="1"/>
        </w:numPr>
        <w:jc w:val="both"/>
        <w:rPr>
          <w:bCs/>
          <w:lang w:val="en-GB"/>
        </w:rPr>
      </w:pPr>
      <w:r w:rsidRPr="00735DBE">
        <w:rPr>
          <w:bCs/>
          <w:lang w:val="en-GB"/>
        </w:rPr>
        <w:t>The last invasion</w:t>
      </w:r>
    </w:p>
    <w:p w14:paraId="5208502C" w14:textId="77777777" w:rsidR="00735DBE" w:rsidRPr="00735DBE" w:rsidRDefault="00735DBE" w:rsidP="00735DBE">
      <w:pPr>
        <w:numPr>
          <w:ilvl w:val="1"/>
          <w:numId w:val="1"/>
        </w:numPr>
        <w:jc w:val="both"/>
        <w:rPr>
          <w:bCs/>
          <w:lang w:val="en-GB"/>
        </w:rPr>
      </w:pPr>
      <w:r w:rsidRPr="00735DBE">
        <w:rPr>
          <w:bCs/>
          <w:lang w:val="en-GB"/>
        </w:rPr>
        <w:t>Norman England</w:t>
      </w:r>
    </w:p>
    <w:p w14:paraId="23F892C2" w14:textId="77777777" w:rsidR="00735DBE" w:rsidRPr="00735DBE" w:rsidRDefault="00735DBE" w:rsidP="00735DBE">
      <w:pPr>
        <w:numPr>
          <w:ilvl w:val="2"/>
          <w:numId w:val="1"/>
        </w:numPr>
        <w:jc w:val="both"/>
        <w:rPr>
          <w:bCs/>
          <w:lang w:val="en-GB"/>
        </w:rPr>
      </w:pPr>
      <w:r w:rsidRPr="00735DBE">
        <w:rPr>
          <w:bCs/>
          <w:lang w:val="en-GB"/>
        </w:rPr>
        <w:t>The birth of the English language</w:t>
      </w:r>
    </w:p>
    <w:p w14:paraId="1222F01A" w14:textId="77777777" w:rsidR="00735DBE" w:rsidRPr="00735DBE" w:rsidRDefault="00735DBE" w:rsidP="00735DBE">
      <w:pPr>
        <w:ind w:left="2160"/>
        <w:jc w:val="both"/>
        <w:rPr>
          <w:bCs/>
          <w:lang w:val="en-GB"/>
        </w:rPr>
      </w:pPr>
    </w:p>
    <w:p w14:paraId="6161BDD4" w14:textId="77777777" w:rsidR="00735DBE" w:rsidRPr="00735DBE" w:rsidRDefault="00735DBE" w:rsidP="00735DBE">
      <w:pPr>
        <w:numPr>
          <w:ilvl w:val="0"/>
          <w:numId w:val="1"/>
        </w:numPr>
        <w:jc w:val="both"/>
        <w:rPr>
          <w:bCs/>
          <w:lang w:val="en-GB"/>
        </w:rPr>
      </w:pPr>
      <w:r w:rsidRPr="00735DBE">
        <w:rPr>
          <w:bCs/>
          <w:lang w:val="en-GB"/>
        </w:rPr>
        <w:t>LITERARY BACKGROUND</w:t>
      </w:r>
    </w:p>
    <w:p w14:paraId="7DBC6A8B" w14:textId="77777777" w:rsidR="00735DBE" w:rsidRPr="00735DBE" w:rsidRDefault="00735DBE" w:rsidP="00735DBE">
      <w:pPr>
        <w:numPr>
          <w:ilvl w:val="1"/>
          <w:numId w:val="1"/>
        </w:numPr>
        <w:jc w:val="both"/>
        <w:rPr>
          <w:bCs/>
          <w:lang w:val="en-GB"/>
        </w:rPr>
      </w:pPr>
      <w:r w:rsidRPr="00735DBE">
        <w:rPr>
          <w:bCs/>
          <w:lang w:val="en-GB"/>
        </w:rPr>
        <w:t>FROM THE ANGLO-SAXON AGE TO THE MIDDLE AGES</w:t>
      </w:r>
    </w:p>
    <w:p w14:paraId="4050525A" w14:textId="77777777" w:rsidR="00735DBE" w:rsidRPr="00735DBE" w:rsidRDefault="00735DBE" w:rsidP="00735DBE">
      <w:pPr>
        <w:numPr>
          <w:ilvl w:val="2"/>
          <w:numId w:val="1"/>
        </w:numPr>
        <w:jc w:val="both"/>
        <w:rPr>
          <w:bCs/>
          <w:lang w:val="en-GB"/>
        </w:rPr>
      </w:pPr>
      <w:r w:rsidRPr="00735DBE">
        <w:rPr>
          <w:bCs/>
          <w:lang w:val="en-GB"/>
        </w:rPr>
        <w:t>Anglo-Saxon Literature</w:t>
      </w:r>
    </w:p>
    <w:p w14:paraId="64742A46" w14:textId="77777777" w:rsidR="00735DBE" w:rsidRPr="00735DBE" w:rsidRDefault="00735DBE" w:rsidP="00735DBE">
      <w:pPr>
        <w:numPr>
          <w:ilvl w:val="3"/>
          <w:numId w:val="1"/>
        </w:numPr>
        <w:jc w:val="both"/>
        <w:rPr>
          <w:bCs/>
          <w:lang w:val="en-GB"/>
        </w:rPr>
      </w:pPr>
      <w:r w:rsidRPr="00735DBE">
        <w:rPr>
          <w:bCs/>
          <w:lang w:val="en-GB"/>
        </w:rPr>
        <w:t>The epic</w:t>
      </w:r>
    </w:p>
    <w:p w14:paraId="5786A8A1" w14:textId="77777777" w:rsidR="00735DBE" w:rsidRPr="00735DBE" w:rsidRDefault="00735DBE" w:rsidP="00735DBE">
      <w:pPr>
        <w:numPr>
          <w:ilvl w:val="3"/>
          <w:numId w:val="1"/>
        </w:numPr>
        <w:jc w:val="both"/>
        <w:rPr>
          <w:bCs/>
          <w:lang w:val="en-GB"/>
        </w:rPr>
      </w:pPr>
      <w:r w:rsidRPr="00735DBE">
        <w:rPr>
          <w:bCs/>
          <w:lang w:val="en-GB"/>
        </w:rPr>
        <w:t>The style and language of Anglo-Saxon poetry</w:t>
      </w:r>
    </w:p>
    <w:p w14:paraId="64000339" w14:textId="77777777" w:rsidR="00735DBE" w:rsidRPr="00735DBE" w:rsidRDefault="00735DBE" w:rsidP="00735DBE">
      <w:pPr>
        <w:numPr>
          <w:ilvl w:val="1"/>
          <w:numId w:val="1"/>
        </w:numPr>
        <w:jc w:val="both"/>
        <w:rPr>
          <w:bCs/>
          <w:lang w:val="en-GB"/>
        </w:rPr>
      </w:pPr>
      <w:r w:rsidRPr="00735DBE">
        <w:rPr>
          <w:bCs/>
          <w:lang w:val="en-GB"/>
        </w:rPr>
        <w:t>AFTER THE NORMAN CONQUEST</w:t>
      </w:r>
    </w:p>
    <w:p w14:paraId="6F88A0A2" w14:textId="77777777" w:rsidR="00735DBE" w:rsidRPr="00735DBE" w:rsidRDefault="00735DBE" w:rsidP="00735DBE">
      <w:pPr>
        <w:numPr>
          <w:ilvl w:val="2"/>
          <w:numId w:val="1"/>
        </w:numPr>
        <w:jc w:val="both"/>
        <w:rPr>
          <w:bCs/>
          <w:lang w:val="en-GB"/>
        </w:rPr>
      </w:pPr>
      <w:r w:rsidRPr="00735DBE">
        <w:rPr>
          <w:bCs/>
          <w:lang w:val="en-GB"/>
        </w:rPr>
        <w:t>Minstrels, Knights and Pilgrims</w:t>
      </w:r>
    </w:p>
    <w:p w14:paraId="67875B83" w14:textId="77777777" w:rsidR="00735DBE" w:rsidRPr="00735DBE" w:rsidRDefault="00735DBE" w:rsidP="00735DBE">
      <w:pPr>
        <w:numPr>
          <w:ilvl w:val="3"/>
          <w:numId w:val="1"/>
        </w:numPr>
        <w:jc w:val="both"/>
        <w:rPr>
          <w:b/>
          <w:lang w:val="en-GB"/>
        </w:rPr>
      </w:pPr>
      <w:r w:rsidRPr="00735DBE">
        <w:rPr>
          <w:bCs/>
          <w:lang w:val="en-GB"/>
        </w:rPr>
        <w:t>The Canterbury Tales</w:t>
      </w:r>
    </w:p>
    <w:p w14:paraId="4ECEA9C0" w14:textId="77777777" w:rsidR="00735DBE" w:rsidRPr="00735DBE" w:rsidRDefault="00735DBE" w:rsidP="00735DBE">
      <w:pPr>
        <w:rPr>
          <w:b/>
          <w:lang w:val="en-GB"/>
        </w:rPr>
      </w:pPr>
    </w:p>
    <w:p w14:paraId="6952F993" w14:textId="77777777" w:rsidR="00735DBE" w:rsidRPr="00735DBE" w:rsidRDefault="00735DBE" w:rsidP="00735DBE">
      <w:pPr>
        <w:numPr>
          <w:ilvl w:val="0"/>
          <w:numId w:val="1"/>
        </w:numPr>
        <w:jc w:val="both"/>
        <w:rPr>
          <w:b/>
          <w:lang w:val="en-GB"/>
        </w:rPr>
      </w:pPr>
      <w:r w:rsidRPr="00735DBE">
        <w:rPr>
          <w:lang w:val="en-GB"/>
        </w:rPr>
        <w:t>POETRY: BEOWULF (11</w:t>
      </w:r>
      <w:r w:rsidRPr="00735DBE">
        <w:rPr>
          <w:vertAlign w:val="superscript"/>
          <w:lang w:val="en-GB"/>
        </w:rPr>
        <w:t>th</w:t>
      </w:r>
      <w:r w:rsidRPr="00735DBE">
        <w:rPr>
          <w:lang w:val="en-GB"/>
        </w:rPr>
        <w:t xml:space="preserve"> century)</w:t>
      </w:r>
    </w:p>
    <w:p w14:paraId="2F3D598A" w14:textId="77777777" w:rsidR="00735DBE" w:rsidRPr="00735DBE" w:rsidRDefault="00735DBE" w:rsidP="00735DBE">
      <w:pPr>
        <w:numPr>
          <w:ilvl w:val="1"/>
          <w:numId w:val="1"/>
        </w:numPr>
        <w:jc w:val="both"/>
        <w:rPr>
          <w:b/>
          <w:lang w:val="en-GB"/>
        </w:rPr>
      </w:pPr>
      <w:r w:rsidRPr="00735DBE">
        <w:rPr>
          <w:lang w:val="en-GB"/>
        </w:rPr>
        <w:t>A Germanic legend</w:t>
      </w:r>
    </w:p>
    <w:p w14:paraId="5FA0D481" w14:textId="77777777" w:rsidR="00735DBE" w:rsidRPr="00735DBE" w:rsidRDefault="00735DBE" w:rsidP="00735DBE">
      <w:pPr>
        <w:numPr>
          <w:ilvl w:val="1"/>
          <w:numId w:val="1"/>
        </w:numPr>
        <w:jc w:val="both"/>
        <w:rPr>
          <w:b/>
          <w:lang w:val="en-GB"/>
        </w:rPr>
      </w:pPr>
      <w:r w:rsidRPr="00735DBE">
        <w:rPr>
          <w:lang w:val="en-GB"/>
        </w:rPr>
        <w:t>Plot</w:t>
      </w:r>
    </w:p>
    <w:p w14:paraId="38053CBE" w14:textId="77777777" w:rsidR="00735DBE" w:rsidRPr="00735DBE" w:rsidRDefault="00735DBE" w:rsidP="00735DBE">
      <w:pPr>
        <w:numPr>
          <w:ilvl w:val="1"/>
          <w:numId w:val="1"/>
        </w:numPr>
        <w:jc w:val="both"/>
        <w:rPr>
          <w:b/>
          <w:lang w:val="en-GB"/>
        </w:rPr>
      </w:pPr>
      <w:r w:rsidRPr="00735DBE">
        <w:rPr>
          <w:lang w:val="en-GB"/>
        </w:rPr>
        <w:lastRenderedPageBreak/>
        <w:t>A perfect hero</w:t>
      </w:r>
    </w:p>
    <w:p w14:paraId="3BF823BC" w14:textId="77777777" w:rsidR="00735DBE" w:rsidRPr="00735DBE" w:rsidRDefault="00735DBE" w:rsidP="00735DBE">
      <w:pPr>
        <w:numPr>
          <w:ilvl w:val="1"/>
          <w:numId w:val="1"/>
        </w:numPr>
        <w:jc w:val="both"/>
        <w:rPr>
          <w:b/>
          <w:lang w:val="en-GB"/>
        </w:rPr>
      </w:pPr>
      <w:r w:rsidRPr="00735DBE">
        <w:rPr>
          <w:lang w:val="en-GB"/>
        </w:rPr>
        <w:t>Main themes and style</w:t>
      </w:r>
    </w:p>
    <w:p w14:paraId="397FAD8D" w14:textId="77777777" w:rsidR="00735DBE" w:rsidRPr="00735DBE" w:rsidRDefault="00735DBE" w:rsidP="00735DBE">
      <w:pPr>
        <w:numPr>
          <w:ilvl w:val="1"/>
          <w:numId w:val="1"/>
        </w:numPr>
        <w:jc w:val="both"/>
        <w:rPr>
          <w:b/>
          <w:lang w:val="en-GB"/>
        </w:rPr>
      </w:pPr>
      <w:r w:rsidRPr="00735DBE">
        <w:rPr>
          <w:lang w:val="en-GB"/>
        </w:rPr>
        <w:t xml:space="preserve">extract: </w:t>
      </w:r>
      <w:r w:rsidRPr="00735DBE">
        <w:rPr>
          <w:i/>
          <w:lang w:val="en-GB"/>
        </w:rPr>
        <w:t>Beowulf’s funeral</w:t>
      </w:r>
    </w:p>
    <w:p w14:paraId="7231D449" w14:textId="77777777" w:rsidR="00735DBE" w:rsidRPr="00735DBE" w:rsidRDefault="00735DBE" w:rsidP="00735DBE">
      <w:pPr>
        <w:jc w:val="both"/>
        <w:rPr>
          <w:b/>
          <w:lang w:val="en-GB"/>
        </w:rPr>
      </w:pPr>
    </w:p>
    <w:p w14:paraId="7CA9DB18" w14:textId="77777777" w:rsidR="00735DBE" w:rsidRPr="00735DBE" w:rsidRDefault="00735DBE" w:rsidP="00735DBE">
      <w:pPr>
        <w:numPr>
          <w:ilvl w:val="0"/>
          <w:numId w:val="1"/>
        </w:numPr>
        <w:jc w:val="both"/>
        <w:rPr>
          <w:b/>
          <w:lang w:val="en-GB"/>
        </w:rPr>
      </w:pPr>
      <w:r w:rsidRPr="00735DBE">
        <w:rPr>
          <w:lang w:val="en-GB"/>
        </w:rPr>
        <w:t>POETRY: GEOFFREY CHAUCER – THE FATHER OF ENGLISH LITERATURE</w:t>
      </w:r>
    </w:p>
    <w:p w14:paraId="1B471B30" w14:textId="77777777" w:rsidR="00735DBE" w:rsidRPr="00735DBE" w:rsidRDefault="00735DBE" w:rsidP="00735DBE">
      <w:pPr>
        <w:numPr>
          <w:ilvl w:val="2"/>
          <w:numId w:val="1"/>
        </w:numPr>
        <w:jc w:val="both"/>
        <w:rPr>
          <w:b/>
          <w:lang w:val="en-GB"/>
        </w:rPr>
      </w:pPr>
      <w:r w:rsidRPr="00735DBE">
        <w:rPr>
          <w:lang w:val="en-GB"/>
        </w:rPr>
        <w:t>A Poet and a Traveller</w:t>
      </w:r>
    </w:p>
    <w:p w14:paraId="11EAB078" w14:textId="77777777" w:rsidR="00735DBE" w:rsidRPr="00735DBE" w:rsidRDefault="00735DBE" w:rsidP="00735DBE">
      <w:pPr>
        <w:numPr>
          <w:ilvl w:val="2"/>
          <w:numId w:val="1"/>
        </w:numPr>
        <w:jc w:val="both"/>
        <w:rPr>
          <w:b/>
          <w:lang w:val="en-GB"/>
        </w:rPr>
      </w:pPr>
      <w:r w:rsidRPr="00735DBE">
        <w:rPr>
          <w:lang w:val="en-GB"/>
        </w:rPr>
        <w:t>Chaucer’s Literary Production</w:t>
      </w:r>
    </w:p>
    <w:p w14:paraId="7380AFA0" w14:textId="77777777" w:rsidR="00735DBE" w:rsidRPr="00735DBE" w:rsidRDefault="00735DBE" w:rsidP="00735DBE">
      <w:pPr>
        <w:numPr>
          <w:ilvl w:val="2"/>
          <w:numId w:val="1"/>
        </w:numPr>
        <w:jc w:val="both"/>
        <w:rPr>
          <w:b/>
          <w:lang w:val="en-GB"/>
        </w:rPr>
      </w:pPr>
      <w:r w:rsidRPr="00735DBE">
        <w:rPr>
          <w:i/>
          <w:lang w:val="en-GB"/>
        </w:rPr>
        <w:t>The Canterbury Tales</w:t>
      </w:r>
      <w:r w:rsidRPr="00735DBE">
        <w:rPr>
          <w:lang w:val="en-GB"/>
        </w:rPr>
        <w:t>: a Timeless Masterpiece</w:t>
      </w:r>
    </w:p>
    <w:p w14:paraId="2ADE8AA2" w14:textId="77777777" w:rsidR="00735DBE" w:rsidRPr="00735DBE" w:rsidRDefault="00735DBE" w:rsidP="00735DBE">
      <w:pPr>
        <w:numPr>
          <w:ilvl w:val="2"/>
          <w:numId w:val="1"/>
        </w:numPr>
        <w:jc w:val="both"/>
        <w:rPr>
          <w:b/>
          <w:lang w:val="en-GB"/>
        </w:rPr>
      </w:pPr>
      <w:r w:rsidRPr="00735DBE">
        <w:rPr>
          <w:lang w:val="en-GB"/>
        </w:rPr>
        <w:t>Chaucer and the Universal Journey of Mankind</w:t>
      </w:r>
    </w:p>
    <w:p w14:paraId="367925EB" w14:textId="77777777" w:rsidR="00735DBE" w:rsidRPr="00735DBE" w:rsidRDefault="00735DBE" w:rsidP="00735DBE">
      <w:pPr>
        <w:numPr>
          <w:ilvl w:val="2"/>
          <w:numId w:val="1"/>
        </w:numPr>
        <w:jc w:val="both"/>
        <w:rPr>
          <w:b/>
          <w:lang w:val="en-GB"/>
        </w:rPr>
      </w:pPr>
      <w:r w:rsidRPr="00735DBE">
        <w:rPr>
          <w:lang w:val="en-GB"/>
        </w:rPr>
        <w:t>Chaucer’s Legacy</w:t>
      </w:r>
    </w:p>
    <w:p w14:paraId="60B083A2" w14:textId="77777777" w:rsidR="00735DBE" w:rsidRPr="00735DBE" w:rsidRDefault="00735DBE" w:rsidP="00735DBE">
      <w:pPr>
        <w:numPr>
          <w:ilvl w:val="0"/>
          <w:numId w:val="1"/>
        </w:numPr>
        <w:jc w:val="both"/>
        <w:rPr>
          <w:b/>
          <w:lang w:val="en-GB"/>
        </w:rPr>
      </w:pPr>
      <w:r w:rsidRPr="00735DBE">
        <w:rPr>
          <w:lang w:val="en-GB"/>
        </w:rPr>
        <w:t>COMPARING PERSPECTIVES: CHAUCER AND BOCCACCIO</w:t>
      </w:r>
    </w:p>
    <w:p w14:paraId="6EB6C0D4" w14:textId="77777777" w:rsidR="00735DBE" w:rsidRPr="00735DBE" w:rsidRDefault="00735DBE" w:rsidP="00735DBE">
      <w:pPr>
        <w:numPr>
          <w:ilvl w:val="2"/>
          <w:numId w:val="1"/>
        </w:numPr>
        <w:jc w:val="both"/>
        <w:rPr>
          <w:b/>
          <w:lang w:val="en-GB"/>
        </w:rPr>
      </w:pPr>
      <w:r w:rsidRPr="00735DBE">
        <w:rPr>
          <w:lang w:val="en-GB"/>
        </w:rPr>
        <w:t>Storytelling in the Middle Ages</w:t>
      </w:r>
    </w:p>
    <w:p w14:paraId="74108331" w14:textId="77777777" w:rsidR="00735DBE" w:rsidRPr="00735DBE" w:rsidRDefault="00735DBE" w:rsidP="00735DBE">
      <w:pPr>
        <w:numPr>
          <w:ilvl w:val="0"/>
          <w:numId w:val="1"/>
        </w:numPr>
        <w:jc w:val="both"/>
        <w:rPr>
          <w:b/>
          <w:lang w:val="en-GB"/>
        </w:rPr>
      </w:pPr>
      <w:r w:rsidRPr="00735DBE">
        <w:rPr>
          <w:lang w:val="en-GB"/>
        </w:rPr>
        <w:t>THE CANTERBURY TALES</w:t>
      </w:r>
      <w:r w:rsidRPr="00735DBE">
        <w:rPr>
          <w:b/>
          <w:lang w:val="en-GB"/>
        </w:rPr>
        <w:t xml:space="preserve"> </w:t>
      </w:r>
      <w:r w:rsidRPr="00735DBE">
        <w:rPr>
          <w:lang w:val="en-GB"/>
        </w:rPr>
        <w:t>(1387-1400)</w:t>
      </w:r>
    </w:p>
    <w:p w14:paraId="3885EA82" w14:textId="77777777" w:rsidR="00735DBE" w:rsidRPr="00735DBE" w:rsidRDefault="00735DBE" w:rsidP="00735DBE">
      <w:pPr>
        <w:numPr>
          <w:ilvl w:val="1"/>
          <w:numId w:val="1"/>
        </w:numPr>
        <w:jc w:val="both"/>
        <w:rPr>
          <w:b/>
          <w:lang w:val="en-GB"/>
        </w:rPr>
      </w:pPr>
      <w:r w:rsidRPr="00735DBE">
        <w:rPr>
          <w:lang w:val="en-GB"/>
        </w:rPr>
        <w:t>A portrait of the English society</w:t>
      </w:r>
    </w:p>
    <w:p w14:paraId="048252E0" w14:textId="77777777" w:rsidR="00735DBE" w:rsidRPr="00735DBE" w:rsidRDefault="00735DBE" w:rsidP="00735DBE">
      <w:pPr>
        <w:numPr>
          <w:ilvl w:val="1"/>
          <w:numId w:val="1"/>
        </w:numPr>
        <w:jc w:val="both"/>
        <w:rPr>
          <w:b/>
          <w:lang w:val="en-GB"/>
        </w:rPr>
      </w:pPr>
      <w:r w:rsidRPr="00735DBE">
        <w:rPr>
          <w:lang w:val="en-GB"/>
        </w:rPr>
        <w:t>The pilgrimage</w:t>
      </w:r>
    </w:p>
    <w:p w14:paraId="16B20018" w14:textId="77777777" w:rsidR="00735DBE" w:rsidRPr="00735DBE" w:rsidRDefault="00735DBE" w:rsidP="00735DBE">
      <w:pPr>
        <w:numPr>
          <w:ilvl w:val="1"/>
          <w:numId w:val="1"/>
        </w:numPr>
        <w:jc w:val="both"/>
        <w:rPr>
          <w:b/>
          <w:lang w:val="en-GB"/>
        </w:rPr>
      </w:pPr>
      <w:r w:rsidRPr="00735DBE">
        <w:rPr>
          <w:lang w:val="en-GB"/>
        </w:rPr>
        <w:t>Social subversion</w:t>
      </w:r>
    </w:p>
    <w:p w14:paraId="45BA4C58" w14:textId="77777777" w:rsidR="00735DBE" w:rsidRPr="00735DBE" w:rsidRDefault="00735DBE" w:rsidP="00735DBE">
      <w:pPr>
        <w:numPr>
          <w:ilvl w:val="1"/>
          <w:numId w:val="1"/>
        </w:numPr>
        <w:jc w:val="both"/>
        <w:rPr>
          <w:b/>
          <w:lang w:val="en-GB"/>
        </w:rPr>
      </w:pPr>
      <w:r w:rsidRPr="00735DBE">
        <w:rPr>
          <w:lang w:val="en-GB"/>
        </w:rPr>
        <w:t>Main themes</w:t>
      </w:r>
    </w:p>
    <w:p w14:paraId="170FAB94" w14:textId="77777777" w:rsidR="00735DBE" w:rsidRPr="00735DBE" w:rsidRDefault="00735DBE" w:rsidP="00735DBE">
      <w:pPr>
        <w:numPr>
          <w:ilvl w:val="1"/>
          <w:numId w:val="1"/>
        </w:numPr>
        <w:jc w:val="both"/>
        <w:rPr>
          <w:b/>
          <w:lang w:val="en-GB"/>
        </w:rPr>
      </w:pPr>
      <w:r w:rsidRPr="00735DBE">
        <w:rPr>
          <w:lang w:val="en-GB"/>
        </w:rPr>
        <w:t xml:space="preserve">extract: </w:t>
      </w:r>
      <w:r w:rsidRPr="00735DBE">
        <w:rPr>
          <w:i/>
          <w:lang w:val="en-GB"/>
        </w:rPr>
        <w:t>The General Prologue</w:t>
      </w:r>
      <w:r w:rsidRPr="00735DBE">
        <w:rPr>
          <w:lang w:val="en-GB"/>
        </w:rPr>
        <w:t xml:space="preserve"> </w:t>
      </w:r>
    </w:p>
    <w:p w14:paraId="4F361DEA" w14:textId="77777777" w:rsidR="00735DBE" w:rsidRPr="00735DBE" w:rsidRDefault="00735DBE" w:rsidP="00735DBE">
      <w:pPr>
        <w:numPr>
          <w:ilvl w:val="1"/>
          <w:numId w:val="1"/>
        </w:numPr>
        <w:jc w:val="both"/>
        <w:rPr>
          <w:b/>
          <w:lang w:val="en-GB"/>
        </w:rPr>
      </w:pPr>
      <w:r w:rsidRPr="00735DBE">
        <w:rPr>
          <w:lang w:val="en-GB"/>
        </w:rPr>
        <w:t xml:space="preserve">extract: </w:t>
      </w:r>
      <w:r w:rsidRPr="00735DBE">
        <w:rPr>
          <w:i/>
          <w:lang w:val="en-GB"/>
        </w:rPr>
        <w:t>The Wife of Bath</w:t>
      </w:r>
    </w:p>
    <w:p w14:paraId="6A2668FB" w14:textId="77777777" w:rsidR="00735DBE" w:rsidRPr="00735DBE" w:rsidRDefault="00735DBE" w:rsidP="00735DBE">
      <w:pPr>
        <w:jc w:val="both"/>
        <w:rPr>
          <w:i/>
          <w:lang w:val="en-GB"/>
        </w:rPr>
      </w:pPr>
    </w:p>
    <w:p w14:paraId="5E965041" w14:textId="77777777" w:rsidR="00735DBE" w:rsidRPr="00735DBE" w:rsidRDefault="00735DBE" w:rsidP="00735DBE">
      <w:pPr>
        <w:jc w:val="center"/>
        <w:rPr>
          <w:b/>
          <w:lang w:val="en-GB"/>
        </w:rPr>
      </w:pPr>
      <w:r w:rsidRPr="00735DBE">
        <w:rPr>
          <w:b/>
          <w:lang w:val="en-GB"/>
        </w:rPr>
        <w:t>Modulo II – THE RENAISSANCE AND THE AGE OF SHAKESPEARE</w:t>
      </w:r>
    </w:p>
    <w:p w14:paraId="4791BD1B" w14:textId="77777777" w:rsidR="00735DBE" w:rsidRPr="00735DBE" w:rsidRDefault="00735DBE" w:rsidP="00735DBE">
      <w:pPr>
        <w:jc w:val="center"/>
        <w:rPr>
          <w:b/>
        </w:rPr>
      </w:pPr>
      <w:r w:rsidRPr="00735DBE">
        <w:rPr>
          <w:b/>
        </w:rPr>
        <w:t>(1485 – 1625)</w:t>
      </w:r>
    </w:p>
    <w:p w14:paraId="3D109970" w14:textId="77777777" w:rsidR="00735DBE" w:rsidRPr="00735DBE" w:rsidRDefault="00735DBE" w:rsidP="00735DBE">
      <w:pPr>
        <w:jc w:val="center"/>
        <w:rPr>
          <w:b/>
        </w:rPr>
      </w:pPr>
      <w:r w:rsidRPr="00735DBE">
        <w:rPr>
          <w:b/>
        </w:rPr>
        <w:t>Periodo: febbraio – giugno</w:t>
      </w:r>
    </w:p>
    <w:p w14:paraId="42C18682" w14:textId="77777777" w:rsidR="009E45F8" w:rsidRDefault="00735DBE" w:rsidP="00735DBE">
      <w:pPr>
        <w:jc w:val="center"/>
        <w:rPr>
          <w:b/>
        </w:rPr>
      </w:pPr>
      <w:r w:rsidRPr="00735DBE">
        <w:rPr>
          <w:b/>
        </w:rPr>
        <w:t>Durata:</w:t>
      </w:r>
    </w:p>
    <w:p w14:paraId="41F81B05" w14:textId="78C730AD" w:rsidR="009E45F8" w:rsidRPr="009E45F8" w:rsidRDefault="009E45F8" w:rsidP="009E45F8">
      <w:pPr>
        <w:numPr>
          <w:ilvl w:val="0"/>
          <w:numId w:val="3"/>
        </w:numPr>
        <w:spacing w:after="160" w:line="259" w:lineRule="auto"/>
        <w:contextualSpacing/>
        <w:jc w:val="center"/>
        <w:rPr>
          <w:b/>
        </w:rPr>
      </w:pPr>
      <w:r w:rsidRPr="009E45F8">
        <w:rPr>
          <w:b/>
        </w:rPr>
        <w:t>1</w:t>
      </w:r>
      <w:r>
        <w:rPr>
          <w:b/>
        </w:rPr>
        <w:t>3</w:t>
      </w:r>
      <w:r w:rsidRPr="009E45F8">
        <w:rPr>
          <w:b/>
        </w:rPr>
        <w:t xml:space="preserve"> ore in presenza (febbraio 2020 – marzo 2020)</w:t>
      </w:r>
    </w:p>
    <w:p w14:paraId="663171B8" w14:textId="77777777" w:rsidR="009E45F8" w:rsidRPr="009E45F8" w:rsidRDefault="009E45F8" w:rsidP="009E45F8">
      <w:pPr>
        <w:numPr>
          <w:ilvl w:val="0"/>
          <w:numId w:val="3"/>
        </w:numPr>
        <w:spacing w:after="160" w:line="259" w:lineRule="auto"/>
        <w:contextualSpacing/>
        <w:jc w:val="center"/>
        <w:rPr>
          <w:b/>
        </w:rPr>
      </w:pPr>
      <w:r w:rsidRPr="009E45F8">
        <w:rPr>
          <w:b/>
        </w:rPr>
        <w:t>Attività su Registro Elettronico (marzo 2020)</w:t>
      </w:r>
    </w:p>
    <w:p w14:paraId="11E4970F" w14:textId="77777777" w:rsidR="009E45F8" w:rsidRPr="009E45F8" w:rsidRDefault="009E45F8" w:rsidP="009E45F8">
      <w:pPr>
        <w:numPr>
          <w:ilvl w:val="0"/>
          <w:numId w:val="3"/>
        </w:numPr>
        <w:spacing w:after="160" w:line="259" w:lineRule="auto"/>
        <w:contextualSpacing/>
        <w:jc w:val="center"/>
        <w:rPr>
          <w:b/>
        </w:rPr>
      </w:pPr>
      <w:r w:rsidRPr="009E45F8">
        <w:rPr>
          <w:b/>
        </w:rPr>
        <w:t>Attività DAD (aprile 2020 – giugno 2020)</w:t>
      </w:r>
    </w:p>
    <w:p w14:paraId="349AAB77" w14:textId="77777777" w:rsidR="00735DBE" w:rsidRPr="00735DBE" w:rsidRDefault="00735DBE" w:rsidP="00735DBE">
      <w:pPr>
        <w:jc w:val="both"/>
        <w:rPr>
          <w:lang w:val="en-GB"/>
        </w:rPr>
      </w:pPr>
    </w:p>
    <w:p w14:paraId="2CB0D20B" w14:textId="77777777" w:rsidR="00735DBE" w:rsidRPr="00735DBE" w:rsidRDefault="00735DBE" w:rsidP="00735DBE">
      <w:pPr>
        <w:numPr>
          <w:ilvl w:val="0"/>
          <w:numId w:val="1"/>
        </w:numPr>
        <w:jc w:val="both"/>
        <w:rPr>
          <w:b/>
          <w:lang w:val="en-GB"/>
        </w:rPr>
      </w:pPr>
      <w:r w:rsidRPr="00735DBE">
        <w:rPr>
          <w:bCs/>
          <w:lang w:val="en-GB"/>
        </w:rPr>
        <w:t>HISTORICAL AND SOCIAL BACKGROUND</w:t>
      </w:r>
    </w:p>
    <w:p w14:paraId="1676B35C" w14:textId="77777777" w:rsidR="00735DBE" w:rsidRPr="00735DBE" w:rsidRDefault="00735DBE" w:rsidP="00735DBE">
      <w:pPr>
        <w:numPr>
          <w:ilvl w:val="1"/>
          <w:numId w:val="1"/>
        </w:numPr>
        <w:jc w:val="both"/>
        <w:rPr>
          <w:b/>
          <w:lang w:val="en-GB"/>
        </w:rPr>
      </w:pPr>
      <w:r w:rsidRPr="00735DBE">
        <w:rPr>
          <w:bCs/>
          <w:lang w:val="en-GB"/>
        </w:rPr>
        <w:t>Henry VIII</w:t>
      </w:r>
    </w:p>
    <w:p w14:paraId="62CB8F36" w14:textId="77777777" w:rsidR="00735DBE" w:rsidRPr="00735DBE" w:rsidRDefault="00735DBE" w:rsidP="00735DBE">
      <w:pPr>
        <w:numPr>
          <w:ilvl w:val="1"/>
          <w:numId w:val="1"/>
        </w:numPr>
        <w:jc w:val="both"/>
        <w:rPr>
          <w:b/>
          <w:lang w:val="en-GB"/>
        </w:rPr>
      </w:pPr>
      <w:r w:rsidRPr="00735DBE">
        <w:rPr>
          <w:bCs/>
          <w:lang w:val="en-GB"/>
        </w:rPr>
        <w:t>The Act of Supremacy</w:t>
      </w:r>
    </w:p>
    <w:p w14:paraId="3641ECB3" w14:textId="77777777" w:rsidR="00735DBE" w:rsidRPr="00735DBE" w:rsidRDefault="00735DBE" w:rsidP="00735DBE">
      <w:pPr>
        <w:numPr>
          <w:ilvl w:val="1"/>
          <w:numId w:val="1"/>
        </w:numPr>
        <w:jc w:val="both"/>
        <w:rPr>
          <w:b/>
          <w:lang w:val="en-GB"/>
        </w:rPr>
      </w:pPr>
      <w:r w:rsidRPr="00735DBE">
        <w:rPr>
          <w:bCs/>
          <w:lang w:val="en-GB"/>
        </w:rPr>
        <w:t>Succession guaranteed</w:t>
      </w:r>
    </w:p>
    <w:p w14:paraId="1A225FF4" w14:textId="77777777" w:rsidR="00735DBE" w:rsidRPr="00735DBE" w:rsidRDefault="00735DBE" w:rsidP="00735DBE">
      <w:pPr>
        <w:numPr>
          <w:ilvl w:val="1"/>
          <w:numId w:val="1"/>
        </w:numPr>
        <w:jc w:val="both"/>
        <w:rPr>
          <w:b/>
          <w:lang w:val="en-GB"/>
        </w:rPr>
      </w:pPr>
      <w:r w:rsidRPr="00735DBE">
        <w:rPr>
          <w:bCs/>
          <w:lang w:val="en-GB"/>
        </w:rPr>
        <w:t>The short reign of Edward VI</w:t>
      </w:r>
    </w:p>
    <w:p w14:paraId="33C7CDB6" w14:textId="77777777" w:rsidR="00735DBE" w:rsidRPr="00735DBE" w:rsidRDefault="00735DBE" w:rsidP="00735DBE">
      <w:pPr>
        <w:numPr>
          <w:ilvl w:val="1"/>
          <w:numId w:val="1"/>
        </w:numPr>
        <w:jc w:val="both"/>
        <w:rPr>
          <w:b/>
          <w:lang w:val="en-GB"/>
        </w:rPr>
      </w:pPr>
      <w:r w:rsidRPr="00735DBE">
        <w:rPr>
          <w:bCs/>
          <w:lang w:val="en-GB"/>
        </w:rPr>
        <w:t>Bloody Mary</w:t>
      </w:r>
    </w:p>
    <w:p w14:paraId="132B9031" w14:textId="77777777" w:rsidR="00735DBE" w:rsidRPr="00735DBE" w:rsidRDefault="00735DBE" w:rsidP="00735DBE">
      <w:pPr>
        <w:numPr>
          <w:ilvl w:val="1"/>
          <w:numId w:val="1"/>
        </w:numPr>
        <w:jc w:val="both"/>
        <w:rPr>
          <w:b/>
          <w:lang w:val="en-GB"/>
        </w:rPr>
      </w:pPr>
      <w:r w:rsidRPr="00735DBE">
        <w:rPr>
          <w:bCs/>
          <w:lang w:val="en-GB"/>
        </w:rPr>
        <w:t>Elizabeth I</w:t>
      </w:r>
    </w:p>
    <w:p w14:paraId="09476FCF" w14:textId="77777777" w:rsidR="00735DBE" w:rsidRPr="00735DBE" w:rsidRDefault="00735DBE" w:rsidP="00735DBE">
      <w:pPr>
        <w:numPr>
          <w:ilvl w:val="0"/>
          <w:numId w:val="1"/>
        </w:numPr>
        <w:jc w:val="both"/>
        <w:rPr>
          <w:b/>
          <w:lang w:val="en-GB"/>
        </w:rPr>
      </w:pPr>
      <w:r w:rsidRPr="00735DBE">
        <w:rPr>
          <w:lang w:val="en-GB"/>
        </w:rPr>
        <w:t>LITERARY BACKGROUND</w:t>
      </w:r>
    </w:p>
    <w:p w14:paraId="14992108" w14:textId="77777777" w:rsidR="00735DBE" w:rsidRPr="00735DBE" w:rsidRDefault="00735DBE" w:rsidP="00735DBE">
      <w:pPr>
        <w:numPr>
          <w:ilvl w:val="1"/>
          <w:numId w:val="1"/>
        </w:numPr>
        <w:jc w:val="both"/>
        <w:rPr>
          <w:b/>
          <w:lang w:val="en-GB"/>
        </w:rPr>
      </w:pPr>
      <w:r w:rsidRPr="00735DBE">
        <w:rPr>
          <w:lang w:val="en-GB"/>
        </w:rPr>
        <w:t>THE GOLDEN AGE OF DRAMA</w:t>
      </w:r>
    </w:p>
    <w:p w14:paraId="5194F8A9" w14:textId="77777777" w:rsidR="00735DBE" w:rsidRPr="00735DBE" w:rsidRDefault="00735DBE" w:rsidP="00735DBE">
      <w:pPr>
        <w:numPr>
          <w:ilvl w:val="2"/>
          <w:numId w:val="1"/>
        </w:numPr>
        <w:jc w:val="both"/>
        <w:rPr>
          <w:b/>
          <w:lang w:val="en-GB"/>
        </w:rPr>
      </w:pPr>
      <w:r w:rsidRPr="00735DBE">
        <w:rPr>
          <w:lang w:val="en-GB"/>
        </w:rPr>
        <w:t>The role of London</w:t>
      </w:r>
    </w:p>
    <w:p w14:paraId="5B14538B" w14:textId="77777777" w:rsidR="00735DBE" w:rsidRPr="00735DBE" w:rsidRDefault="00735DBE" w:rsidP="00735DBE">
      <w:pPr>
        <w:numPr>
          <w:ilvl w:val="2"/>
          <w:numId w:val="1"/>
        </w:numPr>
        <w:jc w:val="both"/>
        <w:rPr>
          <w:b/>
          <w:lang w:val="en-GB"/>
        </w:rPr>
      </w:pPr>
      <w:r w:rsidRPr="00735DBE">
        <w:rPr>
          <w:lang w:val="en-GB"/>
        </w:rPr>
        <w:t>Elizabethan theatres</w:t>
      </w:r>
    </w:p>
    <w:p w14:paraId="35D5E7C5" w14:textId="77777777" w:rsidR="00735DBE" w:rsidRPr="00735DBE" w:rsidRDefault="00735DBE" w:rsidP="00735DBE">
      <w:pPr>
        <w:numPr>
          <w:ilvl w:val="2"/>
          <w:numId w:val="1"/>
        </w:numPr>
        <w:jc w:val="both"/>
        <w:rPr>
          <w:b/>
          <w:lang w:val="en-GB"/>
        </w:rPr>
      </w:pPr>
      <w:r w:rsidRPr="00735DBE">
        <w:rPr>
          <w:lang w:val="en-GB"/>
        </w:rPr>
        <w:t>Actors, playwrights and the audience</w:t>
      </w:r>
    </w:p>
    <w:p w14:paraId="6A293619" w14:textId="77777777" w:rsidR="00735DBE" w:rsidRPr="00735DBE" w:rsidRDefault="00735DBE" w:rsidP="00735DBE">
      <w:pPr>
        <w:numPr>
          <w:ilvl w:val="2"/>
          <w:numId w:val="1"/>
        </w:numPr>
        <w:jc w:val="both"/>
        <w:rPr>
          <w:b/>
          <w:lang w:val="en-GB"/>
        </w:rPr>
      </w:pPr>
      <w:r w:rsidRPr="00735DBE">
        <w:rPr>
          <w:lang w:val="en-GB"/>
        </w:rPr>
        <w:t xml:space="preserve">The </w:t>
      </w:r>
      <w:r w:rsidRPr="00735DBE">
        <w:rPr>
          <w:i/>
          <w:lang w:val="en-GB"/>
        </w:rPr>
        <w:t>mise en scene</w:t>
      </w:r>
    </w:p>
    <w:p w14:paraId="4A0D4C80" w14:textId="77777777" w:rsidR="00735DBE" w:rsidRPr="00735DBE" w:rsidRDefault="00735DBE" w:rsidP="00735DBE">
      <w:pPr>
        <w:numPr>
          <w:ilvl w:val="2"/>
          <w:numId w:val="1"/>
        </w:numPr>
        <w:jc w:val="both"/>
        <w:rPr>
          <w:b/>
          <w:lang w:val="en-GB"/>
        </w:rPr>
      </w:pPr>
      <w:r w:rsidRPr="00735DBE">
        <w:rPr>
          <w:lang w:val="en-GB"/>
        </w:rPr>
        <w:t>The continuity with Medieval tradition</w:t>
      </w:r>
    </w:p>
    <w:p w14:paraId="7B3CA828" w14:textId="77777777" w:rsidR="00735DBE" w:rsidRPr="00735DBE" w:rsidRDefault="00735DBE" w:rsidP="00735DBE">
      <w:pPr>
        <w:numPr>
          <w:ilvl w:val="1"/>
          <w:numId w:val="1"/>
        </w:numPr>
        <w:jc w:val="both"/>
        <w:rPr>
          <w:b/>
          <w:lang w:val="en-GB"/>
        </w:rPr>
      </w:pPr>
      <w:r w:rsidRPr="00735DBE">
        <w:rPr>
          <w:lang w:val="en-GB"/>
        </w:rPr>
        <w:t>ELIZABETHAN PLAYWRIGHTS</w:t>
      </w:r>
    </w:p>
    <w:p w14:paraId="610C08AE" w14:textId="77777777" w:rsidR="00735DBE" w:rsidRPr="00735DBE" w:rsidRDefault="00735DBE" w:rsidP="00735DBE">
      <w:pPr>
        <w:numPr>
          <w:ilvl w:val="2"/>
          <w:numId w:val="1"/>
        </w:numPr>
        <w:jc w:val="both"/>
        <w:rPr>
          <w:b/>
          <w:lang w:val="en-GB"/>
        </w:rPr>
      </w:pPr>
      <w:r w:rsidRPr="00735DBE">
        <w:rPr>
          <w:lang w:val="en-GB"/>
        </w:rPr>
        <w:t>William Shakespeare</w:t>
      </w:r>
    </w:p>
    <w:p w14:paraId="25B5E8AF" w14:textId="77777777" w:rsidR="00735DBE" w:rsidRPr="00735DBE" w:rsidRDefault="00735DBE" w:rsidP="00735DBE">
      <w:pPr>
        <w:jc w:val="both"/>
        <w:rPr>
          <w:lang w:val="en-GB"/>
        </w:rPr>
      </w:pPr>
      <w:bookmarkStart w:id="4" w:name="_Hlk530950427"/>
    </w:p>
    <w:p w14:paraId="4EAC4383" w14:textId="77777777" w:rsidR="00735DBE" w:rsidRPr="00735DBE" w:rsidRDefault="00735DBE" w:rsidP="00735DBE">
      <w:pPr>
        <w:numPr>
          <w:ilvl w:val="0"/>
          <w:numId w:val="1"/>
        </w:numPr>
        <w:jc w:val="both"/>
        <w:rPr>
          <w:b/>
          <w:lang w:val="en-GB"/>
        </w:rPr>
      </w:pPr>
      <w:r w:rsidRPr="00735DBE">
        <w:rPr>
          <w:lang w:val="en-GB"/>
        </w:rPr>
        <w:t>WILLIAM SHAKESPEARE – THE GREATEST PLAYWRIGHT</w:t>
      </w:r>
    </w:p>
    <w:p w14:paraId="41A6CC6F" w14:textId="77777777" w:rsidR="00735DBE" w:rsidRPr="00735DBE" w:rsidRDefault="00735DBE" w:rsidP="00735DBE">
      <w:pPr>
        <w:numPr>
          <w:ilvl w:val="2"/>
          <w:numId w:val="1"/>
        </w:numPr>
        <w:jc w:val="both"/>
        <w:rPr>
          <w:lang w:val="en-GB"/>
        </w:rPr>
      </w:pPr>
      <w:r w:rsidRPr="00735DBE">
        <w:rPr>
          <w:lang w:val="en-GB"/>
        </w:rPr>
        <w:t>The Official Version of Shakespeare’s Life</w:t>
      </w:r>
      <w:bookmarkEnd w:id="4"/>
    </w:p>
    <w:p w14:paraId="36FDA1FB" w14:textId="77777777" w:rsidR="00735DBE" w:rsidRPr="00735DBE" w:rsidRDefault="00735DBE" w:rsidP="00735DBE">
      <w:pPr>
        <w:numPr>
          <w:ilvl w:val="2"/>
          <w:numId w:val="1"/>
        </w:numPr>
        <w:jc w:val="both"/>
        <w:rPr>
          <w:lang w:val="en-GB"/>
        </w:rPr>
      </w:pPr>
      <w:r w:rsidRPr="00735DBE">
        <w:rPr>
          <w:lang w:val="en-GB"/>
        </w:rPr>
        <w:t>The First Folio of 1623</w:t>
      </w:r>
    </w:p>
    <w:p w14:paraId="3B3BE3FD" w14:textId="77777777" w:rsidR="00735DBE" w:rsidRPr="00735DBE" w:rsidRDefault="00735DBE" w:rsidP="00735DBE">
      <w:pPr>
        <w:numPr>
          <w:ilvl w:val="2"/>
          <w:numId w:val="1"/>
        </w:numPr>
        <w:jc w:val="both"/>
        <w:rPr>
          <w:lang w:val="en-GB"/>
        </w:rPr>
      </w:pPr>
      <w:r w:rsidRPr="00735DBE">
        <w:rPr>
          <w:lang w:val="en-GB"/>
        </w:rPr>
        <w:t>Shakespeare’s Canon</w:t>
      </w:r>
    </w:p>
    <w:p w14:paraId="03A63788" w14:textId="77777777" w:rsidR="00735DBE" w:rsidRPr="00735DBE" w:rsidRDefault="00735DBE" w:rsidP="00735DBE">
      <w:pPr>
        <w:numPr>
          <w:ilvl w:val="2"/>
          <w:numId w:val="1"/>
        </w:numPr>
        <w:jc w:val="both"/>
        <w:rPr>
          <w:lang w:val="en-GB"/>
        </w:rPr>
      </w:pPr>
      <w:r w:rsidRPr="00735DBE">
        <w:rPr>
          <w:lang w:val="en-GB"/>
        </w:rPr>
        <w:t>Shakespeare’s Legacy in the English Language</w:t>
      </w:r>
    </w:p>
    <w:p w14:paraId="1AAD0EFC" w14:textId="77777777" w:rsidR="00735DBE" w:rsidRPr="00735DBE" w:rsidRDefault="00735DBE" w:rsidP="00735DBE">
      <w:pPr>
        <w:numPr>
          <w:ilvl w:val="2"/>
          <w:numId w:val="1"/>
        </w:numPr>
        <w:jc w:val="both"/>
        <w:rPr>
          <w:lang w:val="en-GB"/>
        </w:rPr>
      </w:pPr>
      <w:r w:rsidRPr="00735DBE">
        <w:rPr>
          <w:lang w:val="en-GB"/>
        </w:rPr>
        <w:lastRenderedPageBreak/>
        <w:t>Shakespeare’s Legacy in Films</w:t>
      </w:r>
    </w:p>
    <w:p w14:paraId="7C24A452" w14:textId="77777777" w:rsidR="00735DBE" w:rsidRPr="00735DBE" w:rsidRDefault="00735DBE" w:rsidP="00735DBE">
      <w:pPr>
        <w:jc w:val="both"/>
        <w:rPr>
          <w:lang w:val="en-GB"/>
        </w:rPr>
      </w:pPr>
      <w:r w:rsidRPr="00735DBE">
        <w:rPr>
          <w:lang w:val="en-GB"/>
        </w:rPr>
        <w:t>DRAMA: ROMEO AND JULIET</w:t>
      </w:r>
    </w:p>
    <w:p w14:paraId="24C0E8A2" w14:textId="77777777" w:rsidR="00735DBE" w:rsidRPr="00735DBE" w:rsidRDefault="00735DBE" w:rsidP="00735DBE">
      <w:pPr>
        <w:numPr>
          <w:ilvl w:val="0"/>
          <w:numId w:val="4"/>
        </w:numPr>
        <w:jc w:val="both"/>
        <w:rPr>
          <w:lang w:val="en-GB"/>
        </w:rPr>
      </w:pPr>
      <w:r w:rsidRPr="00735DBE">
        <w:rPr>
          <w:i/>
          <w:lang w:val="en-GB"/>
        </w:rPr>
        <w:t>Romeo and Juliet</w:t>
      </w:r>
      <w:r w:rsidRPr="00735DBE">
        <w:rPr>
          <w:lang w:val="en-GB"/>
        </w:rPr>
        <w:t xml:space="preserve"> (1594-1595)</w:t>
      </w:r>
    </w:p>
    <w:p w14:paraId="17A958A9" w14:textId="77777777" w:rsidR="00735DBE" w:rsidRPr="00735DBE" w:rsidRDefault="00735DBE" w:rsidP="00735DBE">
      <w:pPr>
        <w:numPr>
          <w:ilvl w:val="1"/>
          <w:numId w:val="4"/>
        </w:numPr>
        <w:jc w:val="both"/>
        <w:rPr>
          <w:lang w:val="en-GB"/>
        </w:rPr>
      </w:pPr>
      <w:r w:rsidRPr="00735DBE">
        <w:rPr>
          <w:lang w:val="en-GB"/>
        </w:rPr>
        <w:t>Sources</w:t>
      </w:r>
    </w:p>
    <w:p w14:paraId="56BAFBA6" w14:textId="77777777" w:rsidR="00735DBE" w:rsidRPr="00735DBE" w:rsidRDefault="00735DBE" w:rsidP="00735DBE">
      <w:pPr>
        <w:numPr>
          <w:ilvl w:val="1"/>
          <w:numId w:val="4"/>
        </w:numPr>
        <w:jc w:val="both"/>
        <w:rPr>
          <w:lang w:val="en-GB"/>
        </w:rPr>
      </w:pPr>
      <w:r w:rsidRPr="00735DBE">
        <w:rPr>
          <w:lang w:val="en-GB"/>
        </w:rPr>
        <w:t>Plot</w:t>
      </w:r>
    </w:p>
    <w:p w14:paraId="5E54E83E" w14:textId="77777777" w:rsidR="00735DBE" w:rsidRPr="00735DBE" w:rsidRDefault="00735DBE" w:rsidP="00735DBE">
      <w:pPr>
        <w:numPr>
          <w:ilvl w:val="1"/>
          <w:numId w:val="4"/>
        </w:numPr>
        <w:jc w:val="both"/>
        <w:rPr>
          <w:lang w:val="en-GB"/>
        </w:rPr>
      </w:pPr>
      <w:r w:rsidRPr="00735DBE">
        <w:rPr>
          <w:lang w:val="en-GB"/>
        </w:rPr>
        <w:t>Main themes</w:t>
      </w:r>
    </w:p>
    <w:p w14:paraId="7A5E83A9" w14:textId="77777777" w:rsidR="00735DBE" w:rsidRPr="00735DBE" w:rsidRDefault="00735DBE" w:rsidP="00735DBE">
      <w:pPr>
        <w:numPr>
          <w:ilvl w:val="1"/>
          <w:numId w:val="4"/>
        </w:numPr>
        <w:jc w:val="both"/>
        <w:rPr>
          <w:lang w:val="en-GB"/>
        </w:rPr>
      </w:pPr>
      <w:r w:rsidRPr="00735DBE">
        <w:rPr>
          <w:lang w:val="en-GB"/>
        </w:rPr>
        <w:t>Main characters</w:t>
      </w:r>
    </w:p>
    <w:p w14:paraId="16EDF53D" w14:textId="77777777" w:rsidR="00735DBE" w:rsidRPr="00735DBE" w:rsidRDefault="00735DBE" w:rsidP="00735DBE">
      <w:pPr>
        <w:numPr>
          <w:ilvl w:val="1"/>
          <w:numId w:val="4"/>
        </w:numPr>
        <w:jc w:val="both"/>
        <w:rPr>
          <w:lang w:val="en-GB"/>
        </w:rPr>
      </w:pPr>
      <w:r w:rsidRPr="00735DBE">
        <w:rPr>
          <w:lang w:val="en-GB"/>
        </w:rPr>
        <w:t>Dramatic technique</w:t>
      </w:r>
    </w:p>
    <w:p w14:paraId="41E5EEF7" w14:textId="77777777" w:rsidR="00735DBE" w:rsidRPr="00735DBE" w:rsidRDefault="00735DBE" w:rsidP="00735DBE">
      <w:pPr>
        <w:numPr>
          <w:ilvl w:val="2"/>
          <w:numId w:val="4"/>
        </w:numPr>
        <w:jc w:val="both"/>
        <w:rPr>
          <w:lang w:val="en-GB"/>
        </w:rPr>
      </w:pPr>
      <w:r w:rsidRPr="00735DBE">
        <w:rPr>
          <w:lang w:val="en-GB"/>
        </w:rPr>
        <w:t>Mix of tragedy and comedy</w:t>
      </w:r>
    </w:p>
    <w:p w14:paraId="2D0D5059" w14:textId="77777777" w:rsidR="00735DBE" w:rsidRPr="00735DBE" w:rsidRDefault="00735DBE" w:rsidP="00735DBE">
      <w:pPr>
        <w:numPr>
          <w:ilvl w:val="2"/>
          <w:numId w:val="4"/>
        </w:numPr>
        <w:jc w:val="both"/>
        <w:rPr>
          <w:lang w:val="en-GB"/>
        </w:rPr>
      </w:pPr>
      <w:r w:rsidRPr="00735DBE">
        <w:rPr>
          <w:lang w:val="en-GB"/>
        </w:rPr>
        <w:t>A lyrical play</w:t>
      </w:r>
    </w:p>
    <w:p w14:paraId="72D03F45" w14:textId="085957FC" w:rsidR="00735DBE" w:rsidRPr="00735DBE" w:rsidRDefault="00735DBE" w:rsidP="00735DBE">
      <w:pPr>
        <w:numPr>
          <w:ilvl w:val="3"/>
          <w:numId w:val="4"/>
        </w:numPr>
        <w:jc w:val="both"/>
        <w:rPr>
          <w:lang w:val="en-GB"/>
        </w:rPr>
      </w:pPr>
      <w:r>
        <w:rPr>
          <w:lang w:val="en-GB"/>
        </w:rPr>
        <w:t xml:space="preserve">extract: </w:t>
      </w:r>
      <w:r w:rsidRPr="00735DBE">
        <w:rPr>
          <w:i/>
          <w:iCs/>
          <w:lang w:val="en-GB"/>
        </w:rPr>
        <w:t>The Prologue</w:t>
      </w:r>
    </w:p>
    <w:p w14:paraId="3A182B35" w14:textId="7138D3C7" w:rsidR="00735DBE" w:rsidRPr="00735DBE" w:rsidRDefault="00735DBE" w:rsidP="00735DBE">
      <w:pPr>
        <w:numPr>
          <w:ilvl w:val="3"/>
          <w:numId w:val="4"/>
        </w:numPr>
        <w:jc w:val="both"/>
        <w:rPr>
          <w:lang w:val="en-GB"/>
        </w:rPr>
      </w:pPr>
      <w:r>
        <w:rPr>
          <w:lang w:val="en-GB"/>
        </w:rPr>
        <w:t xml:space="preserve">extract: </w:t>
      </w:r>
      <w:r w:rsidRPr="00735DBE">
        <w:rPr>
          <w:i/>
          <w:iCs/>
          <w:lang w:val="en-GB"/>
        </w:rPr>
        <w:t>The balcony scene, Act II, Scene 2</w:t>
      </w:r>
    </w:p>
    <w:p w14:paraId="4C3E74E2" w14:textId="77777777" w:rsidR="00735DBE" w:rsidRPr="00735DBE" w:rsidRDefault="00735DBE" w:rsidP="00735DBE">
      <w:pPr>
        <w:jc w:val="both"/>
        <w:rPr>
          <w:lang w:val="en-GB"/>
        </w:rPr>
      </w:pPr>
      <w:r w:rsidRPr="00735DBE">
        <w:rPr>
          <w:lang w:val="en-GB"/>
        </w:rPr>
        <w:t>DRAMA: HAMLET</w:t>
      </w:r>
    </w:p>
    <w:p w14:paraId="1316D9C5" w14:textId="77777777" w:rsidR="00735DBE" w:rsidRPr="00735DBE" w:rsidRDefault="00735DBE" w:rsidP="00735DBE">
      <w:pPr>
        <w:numPr>
          <w:ilvl w:val="0"/>
          <w:numId w:val="5"/>
        </w:numPr>
        <w:jc w:val="both"/>
        <w:rPr>
          <w:lang w:val="en-GB"/>
        </w:rPr>
      </w:pPr>
      <w:r w:rsidRPr="00735DBE">
        <w:rPr>
          <w:i/>
          <w:lang w:val="en-GB"/>
        </w:rPr>
        <w:t>Hamlet</w:t>
      </w:r>
      <w:r w:rsidRPr="00735DBE">
        <w:rPr>
          <w:lang w:val="en-GB"/>
        </w:rPr>
        <w:t xml:space="preserve"> (1601)</w:t>
      </w:r>
    </w:p>
    <w:p w14:paraId="6EAD21F8" w14:textId="77777777" w:rsidR="00735DBE" w:rsidRPr="00735DBE" w:rsidRDefault="00735DBE" w:rsidP="00735DBE">
      <w:pPr>
        <w:numPr>
          <w:ilvl w:val="1"/>
          <w:numId w:val="5"/>
        </w:numPr>
        <w:jc w:val="both"/>
        <w:rPr>
          <w:lang w:val="en-GB"/>
        </w:rPr>
      </w:pPr>
      <w:r w:rsidRPr="00735DBE">
        <w:rPr>
          <w:lang w:val="en-GB"/>
        </w:rPr>
        <w:t>Sources</w:t>
      </w:r>
    </w:p>
    <w:p w14:paraId="02FD2B45" w14:textId="77777777" w:rsidR="00735DBE" w:rsidRPr="00735DBE" w:rsidRDefault="00735DBE" w:rsidP="00735DBE">
      <w:pPr>
        <w:numPr>
          <w:ilvl w:val="1"/>
          <w:numId w:val="5"/>
        </w:numPr>
        <w:jc w:val="both"/>
        <w:rPr>
          <w:lang w:val="en-GB"/>
        </w:rPr>
      </w:pPr>
      <w:r w:rsidRPr="00735DBE">
        <w:rPr>
          <w:lang w:val="en-GB"/>
        </w:rPr>
        <w:t>Plot</w:t>
      </w:r>
    </w:p>
    <w:p w14:paraId="4571B96D" w14:textId="77777777" w:rsidR="00735DBE" w:rsidRPr="00735DBE" w:rsidRDefault="00735DBE" w:rsidP="00735DBE">
      <w:pPr>
        <w:numPr>
          <w:ilvl w:val="1"/>
          <w:numId w:val="5"/>
        </w:numPr>
        <w:jc w:val="both"/>
        <w:rPr>
          <w:lang w:val="en-GB"/>
        </w:rPr>
      </w:pPr>
      <w:r w:rsidRPr="00735DBE">
        <w:rPr>
          <w:lang w:val="en-GB"/>
        </w:rPr>
        <w:t>Main themes</w:t>
      </w:r>
    </w:p>
    <w:p w14:paraId="36E36FC1" w14:textId="77777777" w:rsidR="00735DBE" w:rsidRPr="00735DBE" w:rsidRDefault="00735DBE" w:rsidP="00735DBE">
      <w:pPr>
        <w:numPr>
          <w:ilvl w:val="1"/>
          <w:numId w:val="5"/>
        </w:numPr>
        <w:jc w:val="both"/>
        <w:rPr>
          <w:lang w:val="en-GB"/>
        </w:rPr>
      </w:pPr>
      <w:r w:rsidRPr="00735DBE">
        <w:rPr>
          <w:lang w:val="en-GB"/>
        </w:rPr>
        <w:t>The main character</w:t>
      </w:r>
    </w:p>
    <w:p w14:paraId="4E4311D5" w14:textId="77777777" w:rsidR="00735DBE" w:rsidRPr="00735DBE" w:rsidRDefault="00735DBE" w:rsidP="00735DBE">
      <w:pPr>
        <w:numPr>
          <w:ilvl w:val="1"/>
          <w:numId w:val="5"/>
        </w:numPr>
        <w:jc w:val="both"/>
        <w:rPr>
          <w:lang w:val="en-GB"/>
        </w:rPr>
      </w:pPr>
      <w:r w:rsidRPr="00735DBE">
        <w:rPr>
          <w:lang w:val="en-GB"/>
        </w:rPr>
        <w:t>Dramatic technique</w:t>
      </w:r>
    </w:p>
    <w:p w14:paraId="7E100698" w14:textId="092B6FC8" w:rsidR="00735DBE" w:rsidRDefault="00735DBE" w:rsidP="00735DBE">
      <w:pPr>
        <w:numPr>
          <w:ilvl w:val="3"/>
          <w:numId w:val="5"/>
        </w:numPr>
        <w:jc w:val="both"/>
        <w:rPr>
          <w:i/>
          <w:iCs/>
          <w:lang w:val="en-GB"/>
        </w:rPr>
      </w:pPr>
      <w:r>
        <w:rPr>
          <w:lang w:val="en-GB"/>
        </w:rPr>
        <w:t xml:space="preserve">extract: </w:t>
      </w:r>
      <w:r w:rsidRPr="00735DBE">
        <w:rPr>
          <w:i/>
          <w:iCs/>
          <w:lang w:val="en-GB"/>
        </w:rPr>
        <w:t>To be or not to be, Act III, Scene 1</w:t>
      </w:r>
    </w:p>
    <w:p w14:paraId="626BF5FD" w14:textId="5551A321" w:rsidR="00257659" w:rsidRDefault="00257659" w:rsidP="00257659">
      <w:pPr>
        <w:jc w:val="both"/>
        <w:rPr>
          <w:i/>
          <w:iCs/>
          <w:lang w:val="en-GB"/>
        </w:rPr>
      </w:pPr>
    </w:p>
    <w:p w14:paraId="37EBFE7B" w14:textId="3EAAF280" w:rsidR="00257659" w:rsidRPr="00735DBE" w:rsidRDefault="00257659" w:rsidP="00257659">
      <w:pPr>
        <w:jc w:val="both"/>
        <w:rPr>
          <w:iCs/>
          <w:lang w:val="en-GB"/>
        </w:rPr>
      </w:pPr>
      <w:r>
        <w:rPr>
          <w:lang w:val="en-GB"/>
        </w:rPr>
        <w:t xml:space="preserve">Video-watching sessions: </w:t>
      </w:r>
      <w:r>
        <w:rPr>
          <w:i/>
          <w:lang w:val="en-GB"/>
        </w:rPr>
        <w:t xml:space="preserve">Shakespeare in Love </w:t>
      </w:r>
      <w:r>
        <w:rPr>
          <w:iCs/>
          <w:lang w:val="en-GB"/>
        </w:rPr>
        <w:t>(1998)</w:t>
      </w:r>
    </w:p>
    <w:p w14:paraId="47D9FCD7" w14:textId="77777777" w:rsidR="00735DBE" w:rsidRPr="00735DBE" w:rsidRDefault="00735DBE" w:rsidP="00735DBE">
      <w:pPr>
        <w:jc w:val="center"/>
        <w:rPr>
          <w:b/>
          <w:lang w:val="en-GB"/>
        </w:rPr>
      </w:pPr>
    </w:p>
    <w:p w14:paraId="06FACF8B" w14:textId="77777777" w:rsidR="008869C4" w:rsidRDefault="008869C4" w:rsidP="00540E27">
      <w:pPr>
        <w:jc w:val="both"/>
        <w:rPr>
          <w:lang w:val="en-GB"/>
        </w:rPr>
      </w:pPr>
    </w:p>
    <w:p w14:paraId="5EF8C037" w14:textId="77777777" w:rsidR="008869C4" w:rsidRDefault="008869C4" w:rsidP="00540E27">
      <w:pPr>
        <w:jc w:val="both"/>
        <w:rPr>
          <w:lang w:val="en-GB"/>
        </w:rPr>
      </w:pPr>
    </w:p>
    <w:p w14:paraId="07F2EB14" w14:textId="77777777" w:rsidR="008869C4" w:rsidRDefault="008869C4" w:rsidP="00540E27">
      <w:pPr>
        <w:jc w:val="both"/>
        <w:rPr>
          <w:lang w:val="en-GB"/>
        </w:rPr>
      </w:pPr>
    </w:p>
    <w:p w14:paraId="313458A9" w14:textId="15035364" w:rsidR="008869C4" w:rsidRPr="00A42167" w:rsidRDefault="008869C4" w:rsidP="00540E27">
      <w:pPr>
        <w:jc w:val="both"/>
      </w:pPr>
      <w:r w:rsidRPr="00A42167">
        <w:t xml:space="preserve">Porto Santo Stefano, </w:t>
      </w:r>
      <w:r>
        <w:t>10</w:t>
      </w:r>
      <w:r w:rsidRPr="00A42167">
        <w:t xml:space="preserve"> giugno 20</w:t>
      </w:r>
      <w:r w:rsidR="00484BC1">
        <w:t>20</w:t>
      </w:r>
      <w:r w:rsidRPr="00A42167">
        <w:tab/>
      </w:r>
      <w:r w:rsidRPr="00A42167">
        <w:tab/>
      </w:r>
      <w:r w:rsidRPr="00A42167">
        <w:tab/>
      </w:r>
      <w:r w:rsidRPr="00A42167">
        <w:tab/>
      </w:r>
      <w:r w:rsidRPr="00A42167">
        <w:tab/>
      </w:r>
      <w:r w:rsidRPr="00A42167">
        <w:tab/>
        <w:t xml:space="preserve">      Il docente</w:t>
      </w:r>
    </w:p>
    <w:p w14:paraId="403A06D0" w14:textId="77777777" w:rsidR="008869C4" w:rsidRPr="008869C4" w:rsidRDefault="008869C4" w:rsidP="00540E27">
      <w:pPr>
        <w:jc w:val="both"/>
      </w:pPr>
      <w:r w:rsidRPr="00A42167">
        <w:tab/>
      </w:r>
      <w:r w:rsidRPr="00A42167">
        <w:tab/>
      </w:r>
      <w:r w:rsidRPr="00A42167">
        <w:tab/>
      </w:r>
      <w:r w:rsidRPr="00A42167">
        <w:tab/>
      </w:r>
      <w:r w:rsidRPr="00A42167">
        <w:tab/>
      </w:r>
      <w:r w:rsidRPr="00A42167">
        <w:tab/>
      </w:r>
      <w:r w:rsidRPr="00A42167">
        <w:tab/>
      </w:r>
      <w:r w:rsidRPr="00A42167">
        <w:tab/>
      </w:r>
      <w:r w:rsidRPr="00A42167">
        <w:tab/>
      </w:r>
      <w:r w:rsidRPr="00A42167">
        <w:tab/>
      </w:r>
      <w:r>
        <w:rPr>
          <w:lang w:val="en-GB"/>
        </w:rPr>
        <w:t>Prof. Simone Rui</w:t>
      </w:r>
    </w:p>
    <w:sectPr w:rsidR="008869C4" w:rsidRPr="008869C4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5E180" w14:textId="77777777" w:rsidR="003A1850" w:rsidRDefault="003A1850" w:rsidP="00A1464D">
      <w:r>
        <w:separator/>
      </w:r>
    </w:p>
  </w:endnote>
  <w:endnote w:type="continuationSeparator" w:id="0">
    <w:p w14:paraId="5579E052" w14:textId="77777777" w:rsidR="003A1850" w:rsidRDefault="003A1850" w:rsidP="00A1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87466"/>
      <w:docPartObj>
        <w:docPartGallery w:val="Page Numbers (Bottom of Page)"/>
        <w:docPartUnique/>
      </w:docPartObj>
    </w:sdtPr>
    <w:sdtEndPr/>
    <w:sdtContent>
      <w:p w14:paraId="41F5D6DC" w14:textId="77777777" w:rsidR="00A1464D" w:rsidRDefault="00A1464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DAC">
          <w:rPr>
            <w:noProof/>
          </w:rPr>
          <w:t>2</w:t>
        </w:r>
        <w:r>
          <w:fldChar w:fldCharType="end"/>
        </w:r>
      </w:p>
    </w:sdtContent>
  </w:sdt>
  <w:p w14:paraId="0F40A08C" w14:textId="77777777" w:rsidR="00A1464D" w:rsidRDefault="00A146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24620" w14:textId="77777777" w:rsidR="003A1850" w:rsidRDefault="003A1850" w:rsidP="00A1464D">
      <w:r>
        <w:separator/>
      </w:r>
    </w:p>
  </w:footnote>
  <w:footnote w:type="continuationSeparator" w:id="0">
    <w:p w14:paraId="64247F9F" w14:textId="77777777" w:rsidR="003A1850" w:rsidRDefault="003A1850" w:rsidP="00A14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41DC4"/>
    <w:multiLevelType w:val="hybridMultilevel"/>
    <w:tmpl w:val="76DA20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80ACA"/>
    <w:multiLevelType w:val="hybridMultilevel"/>
    <w:tmpl w:val="12B2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F2439"/>
    <w:multiLevelType w:val="hybridMultilevel"/>
    <w:tmpl w:val="52027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3E02B5"/>
    <w:multiLevelType w:val="hybridMultilevel"/>
    <w:tmpl w:val="0B46C2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07A38"/>
    <w:multiLevelType w:val="hybridMultilevel"/>
    <w:tmpl w:val="2A0800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C4"/>
    <w:rsid w:val="00062B22"/>
    <w:rsid w:val="00257659"/>
    <w:rsid w:val="002C797B"/>
    <w:rsid w:val="003A1850"/>
    <w:rsid w:val="003D5DAC"/>
    <w:rsid w:val="00484BC1"/>
    <w:rsid w:val="00540E27"/>
    <w:rsid w:val="006D670C"/>
    <w:rsid w:val="00735DBE"/>
    <w:rsid w:val="008869C4"/>
    <w:rsid w:val="009E45F8"/>
    <w:rsid w:val="00A1464D"/>
    <w:rsid w:val="00AF4D9C"/>
    <w:rsid w:val="00B64FCB"/>
    <w:rsid w:val="00B849A3"/>
    <w:rsid w:val="00DD24C3"/>
    <w:rsid w:val="00F8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7D9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69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146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464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46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464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D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DAC"/>
    <w:rPr>
      <w:rFonts w:ascii="Tahoma" w:eastAsia="Times New Roman" w:hAnsi="Tahoma" w:cs="Tahoma"/>
      <w:sz w:val="16"/>
      <w:szCs w:val="16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69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146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464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46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464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D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DAC"/>
    <w:rPr>
      <w:rFonts w:ascii="Tahoma" w:eastAsia="Times New Roman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Rui</dc:creator>
  <cp:lastModifiedBy>wks10</cp:lastModifiedBy>
  <cp:revision>2</cp:revision>
  <dcterms:created xsi:type="dcterms:W3CDTF">2020-06-08T05:45:00Z</dcterms:created>
  <dcterms:modified xsi:type="dcterms:W3CDTF">2020-06-08T05:45:00Z</dcterms:modified>
</cp:coreProperties>
</file>